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BC" w:rsidRDefault="00421EC3" w:rsidP="00421EC3">
      <w:pPr>
        <w:jc w:val="center"/>
      </w:pPr>
      <w:r>
        <w:t>CÔNG KHAI THÔNG TIN ĐỘI NGŨ NHÀ GIÁO</w:t>
      </w:r>
    </w:p>
    <w:p w:rsidR="00421EC3" w:rsidRDefault="00421EC3" w:rsidP="00421EC3">
      <w:pPr>
        <w:jc w:val="center"/>
      </w:pPr>
      <w:r w:rsidRPr="00421EC3">
        <w:rPr>
          <w:noProof/>
        </w:rPr>
        <w:drawing>
          <wp:inline distT="0" distB="0" distL="0" distR="0">
            <wp:extent cx="5987355" cy="8515350"/>
            <wp:effectExtent l="0" t="0" r="0" b="0"/>
            <wp:docPr id="1" name="Picture 1" descr="D:\TRANG WEB - 23-24\Công khai\z4712565113725_8f2c1bbc37b4bdbeaa624cb93a65f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NG WEB - 23-24\Công khai\z4712565113725_8f2c1bbc37b4bdbeaa624cb93a65f2c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293" cy="852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C3" w:rsidRDefault="00421EC3" w:rsidP="00421EC3">
      <w:pPr>
        <w:jc w:val="center"/>
      </w:pPr>
      <w:r w:rsidRPr="00421EC3">
        <w:rPr>
          <w:noProof/>
        </w:rPr>
        <w:lastRenderedPageBreak/>
        <w:drawing>
          <wp:inline distT="0" distB="0" distL="0" distR="0">
            <wp:extent cx="5760085" cy="8014031"/>
            <wp:effectExtent l="0" t="0" r="0" b="6350"/>
            <wp:docPr id="2" name="Picture 2" descr="D:\TRANG WEB - 23-24\Công khai\z4712565104287_6a71377fa3dc97b03550e7bd7eabb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ANG WEB - 23-24\Công khai\z4712565104287_6a71377fa3dc97b03550e7bd7eabb5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EC3" w:rsidSect="00421EC3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C3"/>
    <w:rsid w:val="002878BD"/>
    <w:rsid w:val="00421EC3"/>
    <w:rsid w:val="007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C3D5E-4F8B-4C81-BF46-8CF9657F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2023-09-24T08:35:00Z</dcterms:created>
  <dcterms:modified xsi:type="dcterms:W3CDTF">2023-09-24T08:38:00Z</dcterms:modified>
</cp:coreProperties>
</file>